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D" w:rsidRDefault="009A4CFD" w:rsidP="009A4CFD">
      <w:pPr>
        <w:pStyle w:val="1"/>
        <w:rPr>
          <w:sz w:val="24"/>
        </w:rPr>
      </w:pPr>
      <w:r>
        <w:rPr>
          <w:rFonts w:hint="eastAsia"/>
          <w:sz w:val="24"/>
        </w:rPr>
        <w:t>附件二：</w:t>
      </w:r>
    </w:p>
    <w:p w:rsidR="009A4CFD" w:rsidRDefault="009A4CFD" w:rsidP="009A4CFD">
      <w:pPr>
        <w:pStyle w:val="1"/>
        <w:ind w:firstLineChars="500" w:firstLine="2200"/>
        <w:rPr>
          <w:b w:val="0"/>
          <w:bCs/>
        </w:rPr>
      </w:pPr>
      <w:bookmarkStart w:id="0" w:name="_GoBack"/>
      <w:r>
        <w:rPr>
          <w:rFonts w:hint="eastAsia"/>
          <w:b w:val="0"/>
          <w:bCs/>
        </w:rPr>
        <w:t>拟创建小微企业名单</w:t>
      </w:r>
      <w:bookmarkEnd w:id="0"/>
    </w:p>
    <w:tbl>
      <w:tblPr>
        <w:tblStyle w:val="a3"/>
        <w:tblpPr w:leftFromText="180" w:rightFromText="180" w:vertAnchor="text" w:horzAnchor="page" w:tblpX="1372" w:tblpY="353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585"/>
        <w:gridCol w:w="1180"/>
        <w:gridCol w:w="3267"/>
        <w:gridCol w:w="4413"/>
      </w:tblGrid>
      <w:tr w:rsidR="009A4CFD" w:rsidTr="00BA27D5">
        <w:tc>
          <w:tcPr>
            <w:tcW w:w="585" w:type="dxa"/>
            <w:vAlign w:val="center"/>
          </w:tcPr>
          <w:p w:rsidR="009A4CFD" w:rsidRDefault="009A4CFD" w:rsidP="00BA27D5">
            <w:pPr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24"/>
              </w:rPr>
              <w:t>区域</w:t>
            </w:r>
          </w:p>
        </w:tc>
        <w:tc>
          <w:tcPr>
            <w:tcW w:w="3267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24"/>
              </w:rPr>
              <w:t>拟创建食品作坊名称</w:t>
            </w:r>
          </w:p>
        </w:tc>
        <w:tc>
          <w:tcPr>
            <w:tcW w:w="4413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拟创建食品作坊</w:t>
            </w:r>
          </w:p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  <w:bCs/>
                <w:sz w:val="24"/>
              </w:rPr>
              <w:t>生产地址</w:t>
            </w:r>
          </w:p>
        </w:tc>
      </w:tr>
      <w:tr w:rsidR="009A4CFD" w:rsidTr="00BA27D5">
        <w:tc>
          <w:tcPr>
            <w:tcW w:w="585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定海区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舟山馋文化电子商务有限公司定海分公司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24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浙江省舟山市定海区马岙街道三江社区十七房路7号A区</w:t>
            </w:r>
          </w:p>
        </w:tc>
      </w:tr>
      <w:tr w:rsidR="009A4CFD" w:rsidTr="00BA27D5">
        <w:tc>
          <w:tcPr>
            <w:tcW w:w="585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定海区</w:t>
            </w:r>
          </w:p>
        </w:tc>
        <w:tc>
          <w:tcPr>
            <w:tcW w:w="3267" w:type="dxa"/>
          </w:tcPr>
          <w:p w:rsidR="009A4CFD" w:rsidRDefault="009A4CFD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舟山市佳厨食品有限公司</w:t>
            </w:r>
          </w:p>
        </w:tc>
        <w:tc>
          <w:tcPr>
            <w:tcW w:w="4413" w:type="dxa"/>
          </w:tcPr>
          <w:p w:rsidR="009A4CFD" w:rsidRDefault="009A4CFD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舟山市定海区岑港街道司前社区望海湾80-3号A区</w:t>
            </w:r>
          </w:p>
        </w:tc>
      </w:tr>
      <w:tr w:rsidR="009A4CFD" w:rsidTr="00BA27D5">
        <w:tc>
          <w:tcPr>
            <w:tcW w:w="585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定海区</w:t>
            </w:r>
          </w:p>
        </w:tc>
        <w:tc>
          <w:tcPr>
            <w:tcW w:w="3267" w:type="dxa"/>
          </w:tcPr>
          <w:p w:rsidR="009A4CFD" w:rsidRDefault="009A4CFD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a4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舟山市定海山茶业专业合作社</w:t>
            </w:r>
          </w:p>
        </w:tc>
        <w:tc>
          <w:tcPr>
            <w:tcW w:w="4413" w:type="dxa"/>
          </w:tcPr>
          <w:p w:rsidR="009A4CFD" w:rsidRDefault="009A4CFD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a4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浙江省舟山市定海区小沙街道光华社区花厅路22号</w:t>
            </w:r>
          </w:p>
        </w:tc>
      </w:tr>
      <w:tr w:rsidR="009A4CFD" w:rsidTr="00BA27D5">
        <w:tc>
          <w:tcPr>
            <w:tcW w:w="585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2"/>
                <w:sz w:val="21"/>
                <w:szCs w:val="21"/>
              </w:rPr>
              <w:t>定海区</w:t>
            </w:r>
          </w:p>
        </w:tc>
        <w:tc>
          <w:tcPr>
            <w:tcW w:w="3267" w:type="dxa"/>
          </w:tcPr>
          <w:p w:rsidR="009A4CFD" w:rsidRDefault="009A4CFD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舟山粮得丰米业有限公司</w:t>
            </w:r>
          </w:p>
        </w:tc>
        <w:tc>
          <w:tcPr>
            <w:tcW w:w="4413" w:type="dxa"/>
          </w:tcPr>
          <w:p w:rsidR="009A4CFD" w:rsidRDefault="009A4CFD" w:rsidP="00BA27D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舟山市定海区岑港街道桥头社区大庙9号</w:t>
            </w:r>
          </w:p>
        </w:tc>
      </w:tr>
      <w:tr w:rsidR="009A4CFD" w:rsidTr="00BA27D5">
        <w:tc>
          <w:tcPr>
            <w:tcW w:w="585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舟山市晟源水产有限公司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普陀区沈家门街道滨港西路158号国际水产城8幢301室南面办公室（自贸试验区内）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舟山市普陀区世跃水产食品有限公司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浙江省舟山市普陀区沈家门街道渔市一路124号网点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舟山市普陀安期峰释岩茶业有限公司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  <w:shd w:val="clear" w:color="auto" w:fill="FFFFFF"/>
              </w:rPr>
              <w:t>浙江省舟山市普陀区桃花镇上公前原桃花中学内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舟山市普陀山旅游食品有限公司普陀分公司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  <w:shd w:val="clear" w:color="auto" w:fill="FFFFFF"/>
              </w:rPr>
              <w:t>浙江省舟山市普陀区展茅街道佳必可路6-2号（舟山市普陀素雅轩食品有限公司内）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舟山市普陀骏海水产有限公司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widowControl/>
              <w:shd w:val="clear" w:color="auto" w:fill="FFFFFF"/>
              <w:spacing w:after="150"/>
              <w:ind w:left="-225" w:right="-225" w:firstLineChars="300" w:firstLine="630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  <w:shd w:val="clear" w:color="auto" w:fill="FFFFFF"/>
                <w:lang w:bidi="ar"/>
              </w:rPr>
              <w:t xml:space="preserve"> 浙江省舟山市普陀区登步乡蛏子港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舟山市普陀法雨茶业有限公司塘头茶厂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浙江省舟山市普陀区东港街道塘头村上老厂79号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岱山县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浙江舟山科成制药有限公司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浙江省岱山县东沙镇兴东大道96号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岱山县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舟山市舟一饮料股份有限公司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浙江省岱山县高亭镇枫树村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岱山县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岱山县沙洋萝卜专业合作社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浙江省岱山县岱东镇东兴西路6号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嵊泗县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嵊泗早苗食品厂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浙江省嵊泗县菜园镇嵊中弄100号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嵊泗县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嵊泗县菜园镇万晓烘焙屋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浙江省舟山市嵊泗县菜园镇海滨东路180号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嵊泗县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嵊泗县景晟贻贝产业发展有限公司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shd w:val="clear" w:color="auto" w:fill="FFFFFF"/>
              </w:rPr>
              <w:t>浙江省舟山市嵊泗县枸杞乡干斜村南岙巷102号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嵊泗县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浙江省舟山凯利水产有限公司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浙江省舟山市嵊泗县嵊山镇团结村箱子岙路10号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新城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舟山恒冠食品有限公司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浙江省舟山市定海区临城街道船用品市场38幢东十六路27-33号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19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新城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浙江舟山华林酒业有限公司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浙江省舟山市定海区临城街道海力生路87号（舟山市新城锦盛刺绣工艺品厂内）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lastRenderedPageBreak/>
              <w:t>20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新城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舟山市延中饮料食品有限公司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浙江省舟山市普陀区勾山街道山头黄村山头黄路27号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21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海集区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浙江东海岸实业有限公司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浙江省舟山市定海区北蝉乡星马社区（新港地块）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22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六横镇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舟山市天绿豆制品有限公司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浙江省舟山市普陀区六横镇峧头社区东升三八路243号 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普陀山</w:t>
            </w:r>
          </w:p>
        </w:tc>
        <w:tc>
          <w:tcPr>
            <w:tcW w:w="3267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舟山市普陀山海天佛茶有限公司</w:t>
            </w:r>
          </w:p>
        </w:tc>
        <w:tc>
          <w:tcPr>
            <w:tcW w:w="4413" w:type="dxa"/>
            <w:vAlign w:val="center"/>
          </w:tcPr>
          <w:p w:rsidR="009A4CFD" w:rsidRDefault="009A4CFD" w:rsidP="00BA27D5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浙江省舟山市普陀山龙兴路12号</w:t>
            </w:r>
          </w:p>
        </w:tc>
      </w:tr>
      <w:tr w:rsidR="009A4CFD" w:rsidTr="00BA27D5">
        <w:tc>
          <w:tcPr>
            <w:tcW w:w="585" w:type="dxa"/>
          </w:tcPr>
          <w:p w:rsidR="009A4CFD" w:rsidRDefault="009A4CFD" w:rsidP="00BA27D5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80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267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413" w:type="dxa"/>
          </w:tcPr>
          <w:p w:rsidR="009A4CFD" w:rsidRDefault="009A4CFD" w:rsidP="00BA27D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</w:tbl>
    <w:p w:rsidR="009A4CFD" w:rsidRDefault="009A4CFD" w:rsidP="009A4CFD">
      <w:pPr>
        <w:rPr>
          <w:rFonts w:ascii="宋体" w:hAnsi="宋体"/>
          <w:b/>
          <w:bCs/>
          <w:sz w:val="24"/>
        </w:rPr>
      </w:pPr>
    </w:p>
    <w:p w:rsidR="009A4CFD" w:rsidRDefault="009A4CFD" w:rsidP="009A4CFD">
      <w:pPr>
        <w:rPr>
          <w:rFonts w:ascii="宋体" w:hAnsi="宋体"/>
          <w:b/>
          <w:bCs/>
          <w:sz w:val="24"/>
        </w:rPr>
      </w:pPr>
    </w:p>
    <w:p w:rsidR="009A4CFD" w:rsidRDefault="009A4CFD" w:rsidP="009A4CFD">
      <w:pPr>
        <w:rPr>
          <w:rFonts w:ascii="宋体" w:hAnsi="宋体"/>
          <w:b/>
          <w:bCs/>
          <w:sz w:val="24"/>
        </w:rPr>
      </w:pPr>
    </w:p>
    <w:p w:rsidR="009A4CFD" w:rsidRDefault="009A4CFD" w:rsidP="009A4CFD">
      <w:pPr>
        <w:spacing w:line="570" w:lineRule="exact"/>
        <w:ind w:firstLineChars="200" w:firstLine="420"/>
        <w:rPr>
          <w:szCs w:val="32"/>
        </w:rPr>
      </w:pPr>
    </w:p>
    <w:p w:rsidR="001635B9" w:rsidRPr="009A4CFD" w:rsidRDefault="001635B9"/>
    <w:sectPr w:rsidR="001635B9" w:rsidRPr="009A4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FD"/>
    <w:rsid w:val="001635B9"/>
    <w:rsid w:val="009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62B62-38CE-48E2-BCE0-F8DFADE8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F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9A4CF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A4CFD"/>
    <w:rPr>
      <w:b/>
      <w:kern w:val="44"/>
      <w:sz w:val="44"/>
      <w:szCs w:val="24"/>
    </w:rPr>
  </w:style>
  <w:style w:type="table" w:styleId="a3">
    <w:name w:val="Table Grid"/>
    <w:basedOn w:val="a1"/>
    <w:qFormat/>
    <w:rsid w:val="009A4C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A4CFD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2019-11-18T07:57:00Z</dcterms:created>
  <dcterms:modified xsi:type="dcterms:W3CDTF">2019-11-18T07:58:00Z</dcterms:modified>
</cp:coreProperties>
</file>